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37E9">
        <w:rPr>
          <w:rFonts w:ascii="Times New Roman" w:hAnsi="Times New Roman" w:cs="Times New Roman"/>
          <w:b/>
          <w:sz w:val="28"/>
          <w:szCs w:val="28"/>
        </w:rPr>
        <w:t>06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D37E9">
        <w:rPr>
          <w:sz w:val="28"/>
          <w:szCs w:val="28"/>
        </w:rPr>
        <w:t>06 апреля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5D37E9">
        <w:rPr>
          <w:sz w:val="28"/>
          <w:szCs w:val="28"/>
        </w:rPr>
        <w:t>пятое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5D37E9">
        <w:rPr>
          <w:sz w:val="28"/>
          <w:szCs w:val="28"/>
        </w:rPr>
        <w:t>4</w:t>
      </w:r>
      <w:r w:rsidR="00FA115E">
        <w:rPr>
          <w:sz w:val="28"/>
          <w:szCs w:val="28"/>
        </w:rPr>
        <w:t xml:space="preserve"> протокол</w:t>
      </w:r>
      <w:r w:rsidR="005D37E9">
        <w:rPr>
          <w:sz w:val="28"/>
          <w:szCs w:val="28"/>
        </w:rPr>
        <w:t>а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E6D45"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16621A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 w:rsidR="00BE6D45">
        <w:rPr>
          <w:sz w:val="28"/>
          <w:szCs w:val="28"/>
        </w:rPr>
        <w:t>я 2008г. № 7-2161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BE6D45">
        <w:rPr>
          <w:sz w:val="28"/>
          <w:szCs w:val="28"/>
        </w:rPr>
        <w:t>.</w:t>
      </w:r>
      <w:proofErr w:type="gramEnd"/>
    </w:p>
    <w:p w:rsidR="00476221" w:rsidRDefault="00E03886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589">
        <w:rPr>
          <w:sz w:val="28"/>
          <w:szCs w:val="28"/>
        </w:rPr>
        <w:t xml:space="preserve"> 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BE6D45">
        <w:rPr>
          <w:sz w:val="28"/>
          <w:szCs w:val="28"/>
        </w:rPr>
        <w:t>:</w:t>
      </w:r>
      <w:r w:rsidR="00E279CE" w:rsidRPr="00E279CE">
        <w:rPr>
          <w:color w:val="auto"/>
          <w:sz w:val="28"/>
          <w:szCs w:val="28"/>
        </w:rPr>
        <w:t xml:space="preserve"> </w:t>
      </w:r>
      <w:r w:rsidR="00E279CE">
        <w:rPr>
          <w:color w:val="auto"/>
          <w:sz w:val="28"/>
          <w:szCs w:val="28"/>
        </w:rPr>
        <w:t xml:space="preserve">Из них: 1 лицу назначено административное наказание в виде предупреждения. На 2 лиц </w:t>
      </w:r>
      <w:r w:rsidR="00E279CE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E279CE">
        <w:rPr>
          <w:color w:val="auto"/>
          <w:sz w:val="28"/>
          <w:szCs w:val="28"/>
        </w:rPr>
        <w:t xml:space="preserve"> 1 000 рублей, которые</w:t>
      </w:r>
      <w:r w:rsidR="00E279CE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279CE">
        <w:rPr>
          <w:color w:val="auto"/>
          <w:sz w:val="28"/>
          <w:szCs w:val="28"/>
        </w:rPr>
        <w:t>.</w:t>
      </w:r>
      <w:r w:rsidR="00BE6D45">
        <w:rPr>
          <w:sz w:val="28"/>
          <w:szCs w:val="28"/>
        </w:rPr>
        <w:t xml:space="preserve"> </w:t>
      </w:r>
    </w:p>
    <w:p w:rsidR="00BE6D45" w:rsidRDefault="005D37E9" w:rsidP="00BE6D4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BE6D45" w:rsidRPr="00BE6D4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6D45" w:rsidRPr="00BE6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BE6D45" w:rsidRPr="00BE6D45">
        <w:rPr>
          <w:rFonts w:ascii="Times New Roman" w:hAnsi="Times New Roman" w:cs="Times New Roman"/>
          <w:sz w:val="28"/>
          <w:szCs w:val="28"/>
        </w:rPr>
        <w:t xml:space="preserve"> по подведомственности в войсковую часть, так как было установлено, что</w:t>
      </w:r>
      <w:r w:rsidR="00BE6D4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6D45" w:rsidRPr="00E53D5A">
        <w:rPr>
          <w:rFonts w:ascii="Times New Roman" w:hAnsi="Times New Roman" w:cs="Times New Roman"/>
          <w:sz w:val="28"/>
          <w:szCs w:val="28"/>
        </w:rPr>
        <w:t>, привлекаем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6D45">
        <w:rPr>
          <w:rFonts w:ascii="Times New Roman" w:hAnsi="Times New Roman" w:cs="Times New Roman"/>
          <w:sz w:val="28"/>
          <w:szCs w:val="28"/>
        </w:rPr>
        <w:t>е</w:t>
      </w:r>
      <w:r w:rsidR="00BE6D45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BE6D45">
        <w:rPr>
          <w:rFonts w:ascii="Times New Roman" w:hAnsi="Times New Roman" w:cs="Times New Roman"/>
          <w:sz w:val="28"/>
          <w:szCs w:val="28"/>
        </w:rPr>
        <w:t>, являют</w:t>
      </w:r>
      <w:r w:rsidR="00BE6D45" w:rsidRPr="00E53D5A">
        <w:rPr>
          <w:rFonts w:ascii="Times New Roman" w:hAnsi="Times New Roman" w:cs="Times New Roman"/>
          <w:sz w:val="28"/>
          <w:szCs w:val="28"/>
        </w:rPr>
        <w:t>ся военнослужащим, а в соответствии</w:t>
      </w:r>
      <w:r w:rsidR="00BE6D45"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</w:t>
      </w:r>
      <w:proofErr w:type="spellStart"/>
      <w:r w:rsidR="00BE6D45" w:rsidRPr="00E53D5A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BE6D45"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РФ, за административн</w:t>
      </w:r>
      <w:r w:rsidR="00BE6D45"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="00BE6D45"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E03886" w:rsidRDefault="00BE6D45" w:rsidP="00BE6D45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37E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279CE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18AA2-389D-4D15-A3A1-D732F270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2023-03-28T03:13:00Z</dcterms:created>
  <dcterms:modified xsi:type="dcterms:W3CDTF">2023-04-07T02:35:00Z</dcterms:modified>
</cp:coreProperties>
</file>